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E" w:rsidRDefault="009E5783" w:rsidP="0059635E">
      <w:pPr>
        <w:pStyle w:val="Default"/>
      </w:pPr>
      <w:r>
        <w:rPr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1315128" cy="965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91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35E" w:rsidRPr="0059635E">
        <w:rPr>
          <w:b/>
          <w:bCs/>
          <w:color w:val="FF0000"/>
          <w:sz w:val="52"/>
          <w:szCs w:val="52"/>
        </w:rPr>
        <w:t>Dundee-Crown Booster Club</w:t>
      </w:r>
    </w:p>
    <w:p w:rsidR="00FB3AAA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sz w:val="40"/>
          <w:szCs w:val="40"/>
        </w:rPr>
        <w:t xml:space="preserve"> </w:t>
      </w:r>
      <w:r w:rsidR="00883EAE">
        <w:rPr>
          <w:sz w:val="40"/>
          <w:szCs w:val="40"/>
        </w:rPr>
        <w:t xml:space="preserve">                  </w:t>
      </w:r>
      <w:r w:rsidRPr="00FB3AAA">
        <w:rPr>
          <w:rFonts w:ascii="Century Gothic" w:hAnsi="Century Gothic" w:cs="Century Gothic"/>
          <w:sz w:val="40"/>
          <w:szCs w:val="40"/>
        </w:rPr>
        <w:t>AGENDA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rFonts w:ascii="Century Gothic" w:hAnsi="Century Gothic" w:cs="Century Gothic"/>
          <w:sz w:val="40"/>
          <w:szCs w:val="40"/>
        </w:rPr>
        <w:t>_____________________________________________</w:t>
      </w:r>
    </w:p>
    <w:p w:rsidR="0059635E" w:rsidRDefault="0059635E" w:rsidP="0059635E">
      <w:pPr>
        <w:pStyle w:val="Default"/>
        <w:rPr>
          <w:color w:val="auto"/>
        </w:rPr>
      </w:pPr>
    </w:p>
    <w:p w:rsidR="0059635E" w:rsidRDefault="0059635E" w:rsidP="0059635E">
      <w:pPr>
        <w:pStyle w:val="Default"/>
        <w:rPr>
          <w:rFonts w:ascii="Palatino Linotype" w:hAnsi="Palatino Linotype" w:cs="Palatino Linotype"/>
          <w:i/>
          <w:iCs/>
          <w:color w:val="auto"/>
          <w:sz w:val="21"/>
          <w:szCs w:val="21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3743B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June 9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, 20</w:t>
      </w:r>
      <w:r w:rsidR="001D1533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20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 | 7:00 PM </w:t>
      </w:r>
    </w:p>
    <w:p w:rsidR="0059635E" w:rsidRDefault="0059635E" w:rsidP="0059635E">
      <w:pPr>
        <w:pStyle w:val="Default"/>
        <w:rPr>
          <w:color w:val="auto"/>
          <w:sz w:val="21"/>
          <w:szCs w:val="21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1. Call to Order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2. Approval of </w:t>
      </w:r>
      <w:r w:rsidR="0033743B">
        <w:rPr>
          <w:rFonts w:ascii="Century Gothic" w:hAnsi="Century Gothic" w:cs="Century Gothic"/>
          <w:color w:val="auto"/>
          <w:sz w:val="22"/>
          <w:szCs w:val="22"/>
        </w:rPr>
        <w:t>May</w:t>
      </w:r>
      <w:r w:rsidR="00482A95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1C1F53">
        <w:rPr>
          <w:rFonts w:ascii="Century Gothic" w:hAnsi="Century Gothic" w:cs="Century Gothic"/>
          <w:color w:val="auto"/>
          <w:sz w:val="22"/>
          <w:szCs w:val="22"/>
        </w:rPr>
        <w:t>2020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 Meeting Minutes </w:t>
      </w: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</w:p>
    <w:p w:rsidR="0059635E" w:rsidRPr="00482A95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3. Athletic Director Report </w:t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Steve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4. Committee Chair Reports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Concessions Manager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482A95">
        <w:rPr>
          <w:rFonts w:ascii="Century Gothic" w:hAnsi="Century Gothic" w:cs="Century Gothic"/>
          <w:color w:val="auto"/>
          <w:sz w:val="22"/>
          <w:szCs w:val="22"/>
        </w:rPr>
        <w:t>Eydie</w:t>
      </w:r>
    </w:p>
    <w:p w:rsidR="0059635E" w:rsidRPr="00FB3AAA" w:rsidRDefault="0059635E" w:rsidP="00E0510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b. Volunteer Coordinator/Parent Representative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Carrie </w:t>
      </w:r>
    </w:p>
    <w:p w:rsidR="0059635E" w:rsidRPr="00FB3AAA" w:rsidRDefault="0059635E" w:rsidP="00E0510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c. Website/Communications </w:t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  <w:t>Melissa</w:t>
      </w: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d. Spirit Wear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color w:val="auto"/>
          <w:sz w:val="22"/>
          <w:szCs w:val="22"/>
        </w:rPr>
        <w:t xml:space="preserve">Holly 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5. Treasurer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Judy </w:t>
      </w: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Financial Statements </w:t>
      </w:r>
    </w:p>
    <w:p w:rsidR="00E05101" w:rsidRPr="00FB3AAA" w:rsidRDefault="00E05101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6. Vice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Dan </w:t>
      </w:r>
    </w:p>
    <w:p w:rsidR="0059635E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Dinner Dance update 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59635E" w:rsidRPr="0033743B" w:rsidRDefault="0059635E" w:rsidP="0033743B">
      <w:pPr>
        <w:pStyle w:val="Default"/>
        <w:numPr>
          <w:ilvl w:val="1"/>
          <w:numId w:val="1"/>
        </w:numPr>
        <w:spacing w:after="24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7.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Sar</w:t>
      </w:r>
      <w:r w:rsidR="00C70C3C">
        <w:rPr>
          <w:rFonts w:ascii="Century Gothic" w:hAnsi="Century Gothic" w:cs="Century Gothic"/>
          <w:i/>
          <w:iCs/>
          <w:color w:val="auto"/>
          <w:sz w:val="22"/>
          <w:szCs w:val="22"/>
        </w:rPr>
        <w:t>a</w:t>
      </w:r>
      <w:r w:rsidR="00E05101" w:rsidRPr="0033743B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33743B"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C70C3C" w:rsidRDefault="00C70C3C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8. Old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9. New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10. Upcoming Events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11. Adjournment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447AA4" w:rsidRPr="001F364D" w:rsidRDefault="0059635E" w:rsidP="001F364D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Next Meeting </w:t>
      </w:r>
      <w:r w:rsidR="00016CF4">
        <w:rPr>
          <w:rFonts w:ascii="Century Gothic" w:hAnsi="Century Gothic" w:cs="Century Gothic"/>
          <w:b/>
          <w:bCs/>
          <w:color w:val="auto"/>
          <w:sz w:val="22"/>
          <w:szCs w:val="22"/>
        </w:rPr>
        <w:t>–</w:t>
      </w:r>
      <w:r w:rsidR="001F364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="00C70C3C">
        <w:rPr>
          <w:rFonts w:ascii="Century Gothic" w:hAnsi="Century Gothic" w:cs="Century Gothic"/>
        </w:rPr>
        <w:t>Ju</w:t>
      </w:r>
      <w:r w:rsidR="0033743B">
        <w:rPr>
          <w:rFonts w:ascii="Century Gothic" w:hAnsi="Century Gothic" w:cs="Century Gothic"/>
        </w:rPr>
        <w:t>ly 14</w:t>
      </w:r>
      <w:bookmarkStart w:id="0" w:name="_GoBack"/>
      <w:bookmarkEnd w:id="0"/>
      <w:r w:rsidRPr="00FB3AAA">
        <w:rPr>
          <w:rFonts w:ascii="Century Gothic" w:hAnsi="Century Gothic" w:cs="Century Gothic"/>
        </w:rPr>
        <w:t>, 20</w:t>
      </w:r>
      <w:r w:rsidR="00CD381F">
        <w:rPr>
          <w:rFonts w:ascii="Century Gothic" w:hAnsi="Century Gothic" w:cs="Century Gothic"/>
        </w:rPr>
        <w:t>20</w:t>
      </w:r>
      <w:r w:rsidRPr="00FB3AAA">
        <w:rPr>
          <w:rFonts w:ascii="Century Gothic" w:hAnsi="Century Gothic" w:cs="Century Gothic"/>
        </w:rPr>
        <w:t xml:space="preserve"> @ 7:00 pm </w:t>
      </w:r>
    </w:p>
    <w:sectPr w:rsidR="00447AA4" w:rsidRPr="001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CB" w:rsidRDefault="007C5ECB" w:rsidP="00C70C3C">
      <w:pPr>
        <w:spacing w:after="0" w:line="240" w:lineRule="auto"/>
      </w:pPr>
      <w:r>
        <w:separator/>
      </w:r>
    </w:p>
  </w:endnote>
  <w:endnote w:type="continuationSeparator" w:id="0">
    <w:p w:rsidR="007C5ECB" w:rsidRDefault="007C5ECB" w:rsidP="00C7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CB" w:rsidRDefault="007C5ECB" w:rsidP="00C70C3C">
      <w:pPr>
        <w:spacing w:after="0" w:line="240" w:lineRule="auto"/>
      </w:pPr>
      <w:r>
        <w:separator/>
      </w:r>
    </w:p>
  </w:footnote>
  <w:footnote w:type="continuationSeparator" w:id="0">
    <w:p w:rsidR="007C5ECB" w:rsidRDefault="007C5ECB" w:rsidP="00C7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C65EF7"/>
    <w:multiLevelType w:val="hybridMultilevel"/>
    <w:tmpl w:val="2D29C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E"/>
    <w:rsid w:val="00016CF4"/>
    <w:rsid w:val="0006664E"/>
    <w:rsid w:val="000A700A"/>
    <w:rsid w:val="001511EA"/>
    <w:rsid w:val="001C1F53"/>
    <w:rsid w:val="001C2055"/>
    <w:rsid w:val="001D1533"/>
    <w:rsid w:val="001F364D"/>
    <w:rsid w:val="00243F9D"/>
    <w:rsid w:val="002947EA"/>
    <w:rsid w:val="002B6650"/>
    <w:rsid w:val="0033743B"/>
    <w:rsid w:val="00482A95"/>
    <w:rsid w:val="00540E60"/>
    <w:rsid w:val="00582432"/>
    <w:rsid w:val="0059635E"/>
    <w:rsid w:val="00644ADE"/>
    <w:rsid w:val="006647A4"/>
    <w:rsid w:val="00704D4F"/>
    <w:rsid w:val="007372E2"/>
    <w:rsid w:val="007C5ECB"/>
    <w:rsid w:val="00867FAC"/>
    <w:rsid w:val="00883EAE"/>
    <w:rsid w:val="009E5783"/>
    <w:rsid w:val="00A02E7C"/>
    <w:rsid w:val="00B7420D"/>
    <w:rsid w:val="00B9702F"/>
    <w:rsid w:val="00C6512E"/>
    <w:rsid w:val="00C70C3C"/>
    <w:rsid w:val="00CD381F"/>
    <w:rsid w:val="00D27397"/>
    <w:rsid w:val="00D32D48"/>
    <w:rsid w:val="00D937D4"/>
    <w:rsid w:val="00E05101"/>
    <w:rsid w:val="00E96934"/>
    <w:rsid w:val="00EE5F8F"/>
    <w:rsid w:val="00F16F6A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D62A7"/>
  <w15:chartTrackingRefBased/>
  <w15:docId w15:val="{6FD8DF74-6AB9-4363-AA5E-7D36964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3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MILLER, JENNIFER J</cp:lastModifiedBy>
  <cp:revision>3</cp:revision>
  <dcterms:created xsi:type="dcterms:W3CDTF">2020-06-08T22:26:00Z</dcterms:created>
  <dcterms:modified xsi:type="dcterms:W3CDTF">2020-06-08T22:29:00Z</dcterms:modified>
</cp:coreProperties>
</file>